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0B5" w:rsidRDefault="002229F2">
      <w:pPr>
        <w:pStyle w:val="BodyText"/>
        <w:spacing w:before="8"/>
        <w:rPr>
          <w:rFonts w:ascii="Times New Roman"/>
          <w:sz w:val="14"/>
        </w:rPr>
      </w:pPr>
      <w:r>
        <w:rPr>
          <w:noProof/>
          <w:lang w:val="en-GB" w:eastAsia="en-GB"/>
        </w:rPr>
        <w:drawing>
          <wp:anchor distT="0" distB="0" distL="114300" distR="114300" simplePos="0" relativeHeight="251658240" behindDoc="0" locked="0" layoutInCell="1" allowOverlap="1">
            <wp:simplePos x="0" y="0"/>
            <wp:positionH relativeFrom="column">
              <wp:posOffset>-1905</wp:posOffset>
            </wp:positionH>
            <wp:positionV relativeFrom="paragraph">
              <wp:posOffset>3810</wp:posOffset>
            </wp:positionV>
            <wp:extent cx="2090420" cy="745490"/>
            <wp:effectExtent l="0" t="0" r="5080" b="0"/>
            <wp:wrapNone/>
            <wp:docPr id="22" name="Picture 22" descr="Frontline_logo_SMALL_RGB"/>
            <wp:cNvGraphicFramePr/>
            <a:graphic xmlns:a="http://schemas.openxmlformats.org/drawingml/2006/main">
              <a:graphicData uri="http://schemas.openxmlformats.org/drawingml/2006/picture">
                <pic:pic xmlns:pic="http://schemas.openxmlformats.org/drawingml/2006/picture">
                  <pic:nvPicPr>
                    <pic:cNvPr id="6" name="Picture 6" descr="Frontline_logo_SMALL_RGB"/>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0420"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0B5" w:rsidRDefault="000240B5">
      <w:pPr>
        <w:pStyle w:val="BodyText"/>
        <w:ind w:left="173"/>
        <w:rPr>
          <w:rFonts w:ascii="Times New Roman"/>
        </w:rPr>
      </w:pPr>
    </w:p>
    <w:p w:rsidR="000240B5" w:rsidRDefault="000240B5">
      <w:pPr>
        <w:pStyle w:val="BodyText"/>
        <w:rPr>
          <w:rFonts w:ascii="Times New Roman"/>
        </w:rPr>
      </w:pPr>
    </w:p>
    <w:p w:rsidR="000240B5" w:rsidRDefault="000240B5">
      <w:pPr>
        <w:pStyle w:val="BodyText"/>
        <w:spacing w:before="4"/>
        <w:rPr>
          <w:rFonts w:ascii="Times New Roman"/>
          <w:sz w:val="23"/>
        </w:rPr>
      </w:pPr>
    </w:p>
    <w:p w:rsidR="000240B5" w:rsidRDefault="000240B5">
      <w:pPr>
        <w:pStyle w:val="BodyText"/>
        <w:rPr>
          <w:rFonts w:ascii="Times New Roman"/>
        </w:rPr>
      </w:pPr>
    </w:p>
    <w:p w:rsidR="000240B5" w:rsidRDefault="000240B5">
      <w:pPr>
        <w:pStyle w:val="BodyText"/>
        <w:spacing w:before="1"/>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rPr>
          <w:rFonts w:ascii="Times New Roman"/>
        </w:rPr>
      </w:pPr>
    </w:p>
    <w:p w:rsidR="000240B5" w:rsidRDefault="000240B5">
      <w:pPr>
        <w:pStyle w:val="BodyText"/>
        <w:spacing w:before="11"/>
        <w:rPr>
          <w:rFonts w:ascii="Times New Roman"/>
          <w:sz w:val="23"/>
        </w:rPr>
      </w:pPr>
    </w:p>
    <w:p w:rsidR="000240B5" w:rsidRDefault="000240B5">
      <w:pPr>
        <w:pStyle w:val="BodyText"/>
        <w:ind w:left="111"/>
      </w:pPr>
    </w:p>
    <w:p w:rsidR="000240B5" w:rsidRDefault="00515936">
      <w:pPr>
        <w:pStyle w:val="BodyText"/>
        <w:spacing w:line="20" w:lineRule="exact"/>
        <w:ind w:left="116"/>
        <w:rPr>
          <w:sz w:val="2"/>
        </w:rPr>
      </w:pPr>
      <w:r>
        <w:br w:type="column"/>
      </w:r>
      <w:r>
        <w:rPr>
          <w:noProof/>
          <w:sz w:val="2"/>
          <w:lang w:val="en-GB" w:eastAsia="en-GB"/>
        </w:rPr>
        <mc:AlternateContent>
          <mc:Choice Requires="wpg">
            <w:drawing>
              <wp:inline distT="0" distB="0" distL="0" distR="0">
                <wp:extent cx="4699635" cy="8255"/>
                <wp:effectExtent l="3175" t="3810" r="2540" b="698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635" cy="8255"/>
                          <a:chOff x="0" y="0"/>
                          <a:chExt cx="7401" cy="13"/>
                        </a:xfrm>
                      </wpg:grpSpPr>
                      <wps:wsp>
                        <wps:cNvPr id="6" name="Line 4"/>
                        <wps:cNvCnPr>
                          <a:cxnSpLocks noChangeShapeType="1"/>
                        </wps:cNvCnPr>
                        <wps:spPr bwMode="auto">
                          <a:xfrm>
                            <a:off x="6" y="6"/>
                            <a:ext cx="7388" cy="0"/>
                          </a:xfrm>
                          <a:prstGeom prst="line">
                            <a:avLst/>
                          </a:prstGeom>
                          <a:noFill/>
                          <a:ln w="8192">
                            <a:solidFill>
                              <a:srgbClr val="B5093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E480ED" id="Group 3" o:spid="_x0000_s1026" style="width:370.05pt;height:.65pt;mso-position-horizontal-relative:char;mso-position-vertical-relative:line" coordsize="74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">
                <v:line id="Line 4" o:spid="_x0000_s1027" style="position:absolute;visibility:visible;mso-wrap-style:square" from="6,6" to="73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" strokecolor="#b50937" strokeweight=".22756mm"/>
                <w10:anchorlock/>
              </v:group>
            </w:pict>
          </mc:Fallback>
        </mc:AlternateContent>
      </w:r>
    </w:p>
    <w:p w:rsidR="000240B5" w:rsidRDefault="0064570B">
      <w:pPr>
        <w:spacing w:before="52" w:line="972" w:lineRule="exact"/>
        <w:ind w:left="123" w:right="206"/>
        <w:rPr>
          <w:sz w:val="90"/>
        </w:rPr>
      </w:pPr>
      <w:r>
        <w:rPr>
          <w:color w:val="B50937"/>
          <w:sz w:val="90"/>
        </w:rPr>
        <w:t>Ideas board</w:t>
      </w:r>
    </w:p>
    <w:p w:rsidR="000240B5" w:rsidRDefault="0064570B">
      <w:pPr>
        <w:tabs>
          <w:tab w:val="left" w:pos="7511"/>
        </w:tabs>
        <w:spacing w:before="227"/>
        <w:ind w:left="123"/>
        <w:rPr>
          <w:sz w:val="60"/>
        </w:rPr>
      </w:pPr>
      <w:r>
        <w:rPr>
          <w:color w:val="B50937"/>
          <w:sz w:val="60"/>
          <w:u w:val="single" w:color="B50937"/>
        </w:rPr>
        <w:t>Guidance</w:t>
      </w:r>
      <w:r w:rsidR="00515936">
        <w:rPr>
          <w:color w:val="B50937"/>
          <w:spacing w:val="-8"/>
          <w:sz w:val="60"/>
          <w:u w:val="single" w:color="B50937"/>
        </w:rPr>
        <w:t xml:space="preserve"> </w:t>
      </w:r>
      <w:r w:rsidR="00AF5966">
        <w:rPr>
          <w:color w:val="B50937"/>
          <w:sz w:val="32"/>
          <w:szCs w:val="32"/>
          <w:u w:val="single" w:color="B50937"/>
        </w:rPr>
        <w:t>(last updated 15</w:t>
      </w:r>
      <w:r w:rsidR="00AF5966" w:rsidRPr="00AF5966">
        <w:rPr>
          <w:color w:val="B50937"/>
          <w:sz w:val="32"/>
          <w:szCs w:val="32"/>
          <w:u w:val="single" w:color="B50937"/>
          <w:vertAlign w:val="superscript"/>
        </w:rPr>
        <w:t>th</w:t>
      </w:r>
      <w:r w:rsidR="00AF5966">
        <w:rPr>
          <w:color w:val="B50937"/>
          <w:sz w:val="32"/>
          <w:szCs w:val="32"/>
          <w:u w:val="single" w:color="B50937"/>
        </w:rPr>
        <w:t xml:space="preserve"> Dec</w:t>
      </w:r>
      <w:r>
        <w:rPr>
          <w:color w:val="B50937"/>
          <w:sz w:val="32"/>
          <w:szCs w:val="32"/>
          <w:u w:val="single" w:color="B50937"/>
        </w:rPr>
        <w:t xml:space="preserve"> 2016)</w:t>
      </w:r>
      <w:r w:rsidR="00515936">
        <w:rPr>
          <w:color w:val="B50937"/>
          <w:sz w:val="60"/>
          <w:u w:val="single" w:color="B50937"/>
        </w:rPr>
        <w:tab/>
      </w:r>
    </w:p>
    <w:p w:rsidR="000240B5" w:rsidRDefault="000240B5">
      <w:pPr>
        <w:pStyle w:val="BodyText"/>
        <w:spacing w:before="7"/>
        <w:rPr>
          <w:sz w:val="76"/>
        </w:rPr>
      </w:pPr>
    </w:p>
    <w:p w:rsidR="00BA3156" w:rsidRDefault="00916A7B" w:rsidP="00BA3156">
      <w:pPr>
        <w:pStyle w:val="BodyText"/>
        <w:spacing w:before="169" w:line="254" w:lineRule="auto"/>
        <w:ind w:left="111" w:right="155"/>
        <w:rPr>
          <w:color w:val="231F20"/>
        </w:rPr>
      </w:pPr>
      <w:r>
        <w:rPr>
          <w:color w:val="231F20"/>
        </w:rPr>
        <w:t xml:space="preserve">Firstly, thank you for taking the time to think about submitting an idea – we hope you are as excited as we are about this new opportunity for developing ideas direct from the frontline. </w:t>
      </w:r>
    </w:p>
    <w:p w:rsidR="00916A7B" w:rsidRDefault="00916A7B" w:rsidP="00EC5E15">
      <w:pPr>
        <w:pStyle w:val="BodyText"/>
        <w:spacing w:before="169" w:line="254" w:lineRule="auto"/>
        <w:ind w:left="111" w:right="155"/>
        <w:rPr>
          <w:color w:val="231F20"/>
        </w:rPr>
      </w:pPr>
      <w:r>
        <w:rPr>
          <w:b/>
          <w:color w:val="231F20"/>
        </w:rPr>
        <w:t>A bit abo</w:t>
      </w:r>
      <w:r w:rsidR="00EC5E15">
        <w:rPr>
          <w:b/>
          <w:color w:val="231F20"/>
        </w:rPr>
        <w:t>ut the background to the ideas board:</w:t>
      </w:r>
    </w:p>
    <w:p w:rsidR="00EC5E15" w:rsidRDefault="00EC5E15" w:rsidP="00EC5E15">
      <w:pPr>
        <w:pStyle w:val="BodyText"/>
        <w:spacing w:before="169" w:line="254" w:lineRule="auto"/>
        <w:ind w:left="111" w:right="155"/>
        <w:rPr>
          <w:color w:val="231F20"/>
        </w:rPr>
      </w:pPr>
      <w:r>
        <w:rPr>
          <w:color w:val="231F20"/>
        </w:rPr>
        <w:t xml:space="preserve">One of the underlying premises of the Frontline Network is that we believe frontline workers have expertise and ideas that are currently undervalued and under-resourced, and which if properly supported could have a positive impact on the lives of homeless and vulnerably housed people. We believe that frontline workers are in a unique position to identify solutions which take into account both the client’s need as well as the practicalities of service delivery. The ideas board is therefore an opportunity for frontline workers to put forward ideas which they think will help their clients. </w:t>
      </w:r>
    </w:p>
    <w:p w:rsidR="00EC5E15" w:rsidRDefault="00C357D6" w:rsidP="00EC5E15">
      <w:pPr>
        <w:pStyle w:val="BodyText"/>
        <w:spacing w:before="169" w:line="254" w:lineRule="auto"/>
        <w:ind w:left="111" w:right="155"/>
        <w:rPr>
          <w:b/>
          <w:color w:val="231F20"/>
        </w:rPr>
      </w:pPr>
      <w:r>
        <w:rPr>
          <w:b/>
          <w:color w:val="231F20"/>
        </w:rPr>
        <w:t>What type of ideas are we looking for?</w:t>
      </w:r>
    </w:p>
    <w:p w:rsidR="00736266" w:rsidRDefault="00736266" w:rsidP="00EC5E15">
      <w:pPr>
        <w:pStyle w:val="BodyText"/>
        <w:spacing w:before="169" w:line="254" w:lineRule="auto"/>
        <w:ind w:left="111" w:right="155"/>
        <w:rPr>
          <w:color w:val="231F20"/>
        </w:rPr>
      </w:pPr>
    </w:p>
    <w:p w:rsidR="00C357D6" w:rsidRPr="00736266" w:rsidRDefault="00C357D6" w:rsidP="00736266">
      <w:pPr>
        <w:pStyle w:val="BodyText"/>
        <w:ind w:left="142"/>
        <w:rPr>
          <w:rFonts w:ascii="Calibri" w:eastAsiaTheme="minorHAnsi" w:hAnsi="Calibri" w:cs="Calibri"/>
        </w:rPr>
      </w:pPr>
      <w:r>
        <w:t xml:space="preserve">We are looking for any idea which seeks to improve the situation of someone who is currently homeless or vulnerably housed. The idea could be big or small – it could be just one small part of getting someone back on their feet, or it could be something more ambitious. </w:t>
      </w:r>
      <w:r w:rsidR="00736266">
        <w:t>For example, this might be an event, a piece of research</w:t>
      </w:r>
      <w:bookmarkStart w:id="0" w:name="_GoBack"/>
      <w:bookmarkEnd w:id="0"/>
      <w:r w:rsidR="00736266">
        <w:t>, professional support or to test a new service.  We are looking for creative solutions, to test new ways of working or to release opportunities which might not normally be accessible.</w:t>
      </w:r>
    </w:p>
    <w:p w:rsidR="00C357D6" w:rsidRDefault="00C357D6" w:rsidP="00EC5E15">
      <w:pPr>
        <w:pStyle w:val="BodyText"/>
        <w:spacing w:before="169" w:line="254" w:lineRule="auto"/>
        <w:ind w:left="111" w:right="155"/>
        <w:rPr>
          <w:color w:val="231F20"/>
        </w:rPr>
      </w:pPr>
      <w:r>
        <w:rPr>
          <w:b/>
          <w:color w:val="231F20"/>
        </w:rPr>
        <w:t>How much money is available?</w:t>
      </w:r>
    </w:p>
    <w:p w:rsidR="00C357D6" w:rsidRDefault="00C357D6" w:rsidP="00EC5E15">
      <w:pPr>
        <w:pStyle w:val="BodyText"/>
        <w:spacing w:before="169" w:line="254" w:lineRule="auto"/>
        <w:ind w:left="111" w:right="155"/>
        <w:rPr>
          <w:color w:val="231F20"/>
        </w:rPr>
      </w:pPr>
      <w:r>
        <w:rPr>
          <w:color w:val="231F20"/>
        </w:rPr>
        <w:t xml:space="preserve">We will give grants of </w:t>
      </w:r>
      <w:r w:rsidR="00FD6988">
        <w:rPr>
          <w:color w:val="231F20"/>
        </w:rPr>
        <w:t>between £2</w:t>
      </w:r>
      <w:r w:rsidR="00E60C69">
        <w:rPr>
          <w:color w:val="231F20"/>
        </w:rPr>
        <w:t xml:space="preserve">00 - £10 000 for ideas that make it past the second stage of the application process, and can give more in exceptional circumstances. </w:t>
      </w:r>
      <w:r w:rsidR="009D0EAF">
        <w:rPr>
          <w:color w:val="231F20"/>
        </w:rPr>
        <w:t xml:space="preserve"> </w:t>
      </w:r>
    </w:p>
    <w:p w:rsidR="00C357D6" w:rsidRDefault="009D0EAF" w:rsidP="00EC5E15">
      <w:pPr>
        <w:pStyle w:val="BodyText"/>
        <w:spacing w:before="169" w:line="254" w:lineRule="auto"/>
        <w:ind w:left="111" w:right="155"/>
        <w:rPr>
          <w:color w:val="231F20"/>
        </w:rPr>
      </w:pPr>
      <w:r>
        <w:rPr>
          <w:b/>
          <w:color w:val="231F20"/>
        </w:rPr>
        <w:t>Who can submit an idea?</w:t>
      </w:r>
    </w:p>
    <w:p w:rsidR="009D0EAF" w:rsidRDefault="009D0EAF" w:rsidP="00EC5E15">
      <w:pPr>
        <w:pStyle w:val="BodyText"/>
        <w:spacing w:before="169" w:line="254" w:lineRule="auto"/>
        <w:ind w:left="111" w:right="155"/>
        <w:rPr>
          <w:color w:val="231F20"/>
        </w:rPr>
      </w:pPr>
      <w:r>
        <w:rPr>
          <w:color w:val="231F20"/>
        </w:rPr>
        <w:t>Any frontline worker, currently working with homeless or vulne</w:t>
      </w:r>
      <w:r w:rsidR="00E60C69">
        <w:rPr>
          <w:color w:val="231F20"/>
        </w:rPr>
        <w:t xml:space="preserve">rably housed clients, can submit an idea. At the initial stages of submitting an idea, you do not necessarily have to have run it past your organisation first, however, at the second stage of the application process </w:t>
      </w:r>
      <w:r w:rsidR="00FD530A">
        <w:rPr>
          <w:color w:val="231F20"/>
        </w:rPr>
        <w:t>we will seek confirmation that</w:t>
      </w:r>
      <w:r w:rsidR="00E60C69">
        <w:rPr>
          <w:color w:val="231F20"/>
        </w:rPr>
        <w:t xml:space="preserve"> the organisation that you work for will support any final application. </w:t>
      </w:r>
    </w:p>
    <w:p w:rsidR="00E60C69" w:rsidRDefault="00E60C69" w:rsidP="00EC5E15">
      <w:pPr>
        <w:pStyle w:val="BodyText"/>
        <w:spacing w:before="169" w:line="254" w:lineRule="auto"/>
        <w:ind w:left="111" w:right="155"/>
        <w:rPr>
          <w:color w:val="231F20"/>
        </w:rPr>
      </w:pPr>
      <w:r>
        <w:rPr>
          <w:color w:val="231F20"/>
        </w:rPr>
        <w:t xml:space="preserve">The early stages of submitting an idea are designed to be an opportunity to gather feedback and ‘sound out’ your idea without having to commit to developing it. </w:t>
      </w:r>
    </w:p>
    <w:p w:rsidR="00E60C69" w:rsidRDefault="00E60C69" w:rsidP="00EC5E15">
      <w:pPr>
        <w:pStyle w:val="BodyText"/>
        <w:spacing w:before="169" w:line="254" w:lineRule="auto"/>
        <w:ind w:left="111" w:right="155"/>
        <w:rPr>
          <w:color w:val="231F20"/>
        </w:rPr>
      </w:pPr>
      <w:r>
        <w:rPr>
          <w:b/>
          <w:color w:val="231F20"/>
        </w:rPr>
        <w:t>What should I include when I submit an idea?</w:t>
      </w:r>
    </w:p>
    <w:p w:rsidR="00E60C69" w:rsidRDefault="00FD530A" w:rsidP="00EC5E15">
      <w:pPr>
        <w:pStyle w:val="BodyText"/>
        <w:spacing w:before="169" w:line="254" w:lineRule="auto"/>
        <w:ind w:left="111" w:right="155"/>
        <w:rPr>
          <w:color w:val="231F20"/>
        </w:rPr>
      </w:pPr>
      <w:r>
        <w:rPr>
          <w:color w:val="231F20"/>
        </w:rPr>
        <w:t xml:space="preserve">The key things to consider when you submit an idea online are: </w:t>
      </w:r>
    </w:p>
    <w:p w:rsidR="00FD530A" w:rsidRDefault="00FD530A" w:rsidP="00FD530A">
      <w:pPr>
        <w:pStyle w:val="BodyText"/>
        <w:numPr>
          <w:ilvl w:val="0"/>
          <w:numId w:val="3"/>
        </w:numPr>
        <w:spacing w:before="169" w:line="254" w:lineRule="auto"/>
        <w:ind w:right="155"/>
        <w:rPr>
          <w:color w:val="231F20"/>
        </w:rPr>
      </w:pPr>
      <w:r>
        <w:rPr>
          <w:color w:val="231F20"/>
        </w:rPr>
        <w:t xml:space="preserve">Make your title reflect the outcome you are trying to achieve. </w:t>
      </w:r>
    </w:p>
    <w:p w:rsidR="00FD530A" w:rsidRDefault="00FD530A" w:rsidP="00FD530A">
      <w:pPr>
        <w:pStyle w:val="BodyText"/>
        <w:numPr>
          <w:ilvl w:val="0"/>
          <w:numId w:val="3"/>
        </w:numPr>
        <w:spacing w:before="169" w:line="254" w:lineRule="auto"/>
        <w:ind w:right="155"/>
        <w:rPr>
          <w:color w:val="231F20"/>
        </w:rPr>
      </w:pPr>
      <w:r>
        <w:rPr>
          <w:color w:val="231F20"/>
        </w:rPr>
        <w:t xml:space="preserve">Explain who your target audience is and what the need is that you are trying to tackle with your idea. </w:t>
      </w:r>
    </w:p>
    <w:p w:rsidR="00FD530A" w:rsidRDefault="00AD313C" w:rsidP="00FD530A">
      <w:pPr>
        <w:pStyle w:val="BodyText"/>
        <w:numPr>
          <w:ilvl w:val="0"/>
          <w:numId w:val="3"/>
        </w:numPr>
        <w:spacing w:before="169" w:line="254" w:lineRule="auto"/>
        <w:ind w:right="155"/>
        <w:rPr>
          <w:color w:val="231F20"/>
        </w:rPr>
      </w:pPr>
      <w:r>
        <w:rPr>
          <w:color w:val="231F20"/>
        </w:rPr>
        <w:t xml:space="preserve">If you have previously done any research or pilot studies into the problem you are tackling, mention this. </w:t>
      </w:r>
    </w:p>
    <w:p w:rsidR="00AD313C" w:rsidRPr="00FD530A" w:rsidRDefault="00AD313C" w:rsidP="00FD530A">
      <w:pPr>
        <w:pStyle w:val="BodyText"/>
        <w:numPr>
          <w:ilvl w:val="0"/>
          <w:numId w:val="3"/>
        </w:numPr>
        <w:spacing w:before="169" w:line="254" w:lineRule="auto"/>
        <w:ind w:right="155"/>
        <w:rPr>
          <w:color w:val="231F20"/>
        </w:rPr>
      </w:pPr>
      <w:r>
        <w:rPr>
          <w:color w:val="231F20"/>
        </w:rPr>
        <w:t xml:space="preserve">Give an indication of how you would attempt to measure the outcomes you are seeking to achieve. </w:t>
      </w:r>
    </w:p>
    <w:p w:rsidR="000240B5" w:rsidRDefault="000240B5">
      <w:pPr>
        <w:pStyle w:val="BodyText"/>
        <w:rPr>
          <w:b/>
          <w:color w:val="231F20"/>
        </w:rPr>
      </w:pPr>
    </w:p>
    <w:p w:rsidR="00FD2739" w:rsidRDefault="00FD2739">
      <w:pPr>
        <w:pStyle w:val="BodyText"/>
        <w:rPr>
          <w:b/>
          <w:color w:val="231F20"/>
        </w:rPr>
      </w:pPr>
    </w:p>
    <w:p w:rsidR="00FD2739" w:rsidRDefault="00FD2739">
      <w:pPr>
        <w:pStyle w:val="BodyText"/>
      </w:pPr>
    </w:p>
    <w:p w:rsidR="004857B6" w:rsidRPr="00E60C69" w:rsidRDefault="004857B6" w:rsidP="004857B6">
      <w:pPr>
        <w:pStyle w:val="BodyText"/>
        <w:spacing w:before="169" w:line="254" w:lineRule="auto"/>
        <w:ind w:left="2268" w:right="155"/>
        <w:rPr>
          <w:b/>
          <w:color w:val="231F20"/>
        </w:rPr>
      </w:pPr>
      <w:r>
        <w:rPr>
          <w:b/>
          <w:color w:val="231F20"/>
        </w:rPr>
        <w:t xml:space="preserve"> </w:t>
      </w:r>
    </w:p>
    <w:p w:rsidR="004857B6" w:rsidRDefault="004857B6" w:rsidP="004857B6">
      <w:pPr>
        <w:pStyle w:val="BodyText"/>
        <w:spacing w:before="169" w:line="254" w:lineRule="auto"/>
        <w:ind w:left="111" w:right="155"/>
        <w:rPr>
          <w:color w:val="231F20"/>
        </w:rPr>
      </w:pPr>
    </w:p>
    <w:p w:rsidR="004857B6" w:rsidRDefault="004857B6" w:rsidP="004857B6">
      <w:pPr>
        <w:pStyle w:val="BodyText"/>
        <w:spacing w:before="169" w:line="254" w:lineRule="auto"/>
        <w:ind w:left="111" w:right="155"/>
        <w:rPr>
          <w:color w:val="231F20"/>
        </w:rPr>
      </w:pPr>
    </w:p>
    <w:p w:rsidR="004857B6" w:rsidRDefault="004857B6" w:rsidP="004857B6">
      <w:pPr>
        <w:pStyle w:val="BodyText"/>
        <w:spacing w:before="169" w:line="254" w:lineRule="auto"/>
        <w:ind w:left="111" w:right="155"/>
        <w:rPr>
          <w:color w:val="231F20"/>
        </w:rPr>
      </w:pPr>
    </w:p>
    <w:p w:rsidR="00FD2739" w:rsidRDefault="00FD2739" w:rsidP="004857B6">
      <w:pPr>
        <w:pStyle w:val="BodyText"/>
        <w:spacing w:before="169" w:line="254" w:lineRule="auto"/>
        <w:ind w:left="111" w:right="155"/>
        <w:rPr>
          <w:b/>
          <w:color w:val="231F20"/>
        </w:rPr>
      </w:pPr>
    </w:p>
    <w:p w:rsidR="00FD2739" w:rsidRDefault="00FD2739" w:rsidP="004857B6">
      <w:pPr>
        <w:pStyle w:val="BodyText"/>
        <w:spacing w:before="169" w:line="254" w:lineRule="auto"/>
        <w:ind w:left="111" w:right="155"/>
        <w:rPr>
          <w:b/>
          <w:color w:val="231F20"/>
        </w:rPr>
      </w:pPr>
    </w:p>
    <w:p w:rsidR="004A4107" w:rsidRDefault="004A4107" w:rsidP="004857B6">
      <w:pPr>
        <w:pStyle w:val="BodyText"/>
        <w:spacing w:before="169" w:line="254" w:lineRule="auto"/>
        <w:ind w:left="111" w:right="155"/>
        <w:rPr>
          <w:b/>
          <w:color w:val="231F20"/>
        </w:rPr>
      </w:pPr>
    </w:p>
    <w:p w:rsidR="004A4107" w:rsidRDefault="004A4107" w:rsidP="004857B6">
      <w:pPr>
        <w:pStyle w:val="BodyText"/>
        <w:spacing w:before="169" w:line="254" w:lineRule="auto"/>
        <w:ind w:left="111" w:right="155"/>
        <w:rPr>
          <w:b/>
          <w:color w:val="231F20"/>
        </w:rPr>
      </w:pPr>
    </w:p>
    <w:p w:rsidR="004A4107" w:rsidRDefault="004A4107" w:rsidP="004857B6">
      <w:pPr>
        <w:pStyle w:val="BodyText"/>
        <w:spacing w:before="169" w:line="254" w:lineRule="auto"/>
        <w:ind w:left="111" w:right="155"/>
        <w:rPr>
          <w:b/>
          <w:color w:val="231F20"/>
        </w:rPr>
      </w:pPr>
    </w:p>
    <w:p w:rsidR="004A4107" w:rsidRDefault="004A4107" w:rsidP="004857B6">
      <w:pPr>
        <w:pStyle w:val="BodyText"/>
        <w:spacing w:before="169" w:line="254" w:lineRule="auto"/>
        <w:ind w:left="111" w:right="155"/>
        <w:rPr>
          <w:b/>
          <w:color w:val="231F20"/>
        </w:rPr>
      </w:pPr>
    </w:p>
    <w:p w:rsidR="004A4107" w:rsidRDefault="004A4107" w:rsidP="004857B6">
      <w:pPr>
        <w:pStyle w:val="BodyText"/>
        <w:spacing w:before="169" w:line="254" w:lineRule="auto"/>
        <w:ind w:left="111" w:right="155"/>
        <w:rPr>
          <w:b/>
          <w:color w:val="231F20"/>
        </w:rPr>
      </w:pPr>
    </w:p>
    <w:p w:rsidR="004A4107" w:rsidRDefault="004A4107" w:rsidP="004857B6">
      <w:pPr>
        <w:pStyle w:val="BodyText"/>
        <w:spacing w:before="169" w:line="254" w:lineRule="auto"/>
        <w:ind w:left="111" w:right="155"/>
        <w:rPr>
          <w:b/>
          <w:color w:val="231F20"/>
        </w:rPr>
      </w:pPr>
    </w:p>
    <w:p w:rsidR="004B55EA" w:rsidRDefault="004B55EA" w:rsidP="004857B6">
      <w:pPr>
        <w:pStyle w:val="BodyText"/>
        <w:spacing w:before="169" w:line="254" w:lineRule="auto"/>
        <w:ind w:left="111" w:right="155"/>
        <w:rPr>
          <w:b/>
          <w:color w:val="231F20"/>
        </w:rPr>
      </w:pPr>
    </w:p>
    <w:p w:rsidR="004B55EA" w:rsidRDefault="004B55EA" w:rsidP="004857B6">
      <w:pPr>
        <w:pStyle w:val="BodyText"/>
        <w:spacing w:before="169" w:line="254" w:lineRule="auto"/>
        <w:ind w:left="111" w:right="155"/>
        <w:rPr>
          <w:b/>
          <w:color w:val="231F20"/>
        </w:rPr>
      </w:pPr>
    </w:p>
    <w:p w:rsidR="004B55EA" w:rsidRDefault="004B55EA" w:rsidP="004857B6">
      <w:pPr>
        <w:pStyle w:val="BodyText"/>
        <w:spacing w:before="169" w:line="254" w:lineRule="auto"/>
        <w:ind w:left="111" w:right="155"/>
        <w:rPr>
          <w:b/>
          <w:color w:val="231F20"/>
        </w:rPr>
      </w:pPr>
    </w:p>
    <w:p w:rsidR="004B55EA" w:rsidRDefault="004B55EA" w:rsidP="004857B6">
      <w:pPr>
        <w:pStyle w:val="BodyText"/>
        <w:spacing w:before="169" w:line="254" w:lineRule="auto"/>
        <w:ind w:left="111" w:right="155"/>
        <w:rPr>
          <w:b/>
          <w:color w:val="231F20"/>
        </w:rPr>
      </w:pPr>
    </w:p>
    <w:p w:rsidR="004B55EA" w:rsidRDefault="004B55EA" w:rsidP="004857B6">
      <w:pPr>
        <w:pStyle w:val="BodyText"/>
        <w:spacing w:before="169" w:line="254" w:lineRule="auto"/>
        <w:ind w:left="111" w:right="155"/>
        <w:rPr>
          <w:b/>
          <w:color w:val="231F20"/>
        </w:rPr>
      </w:pPr>
    </w:p>
    <w:p w:rsidR="00B33998" w:rsidRDefault="00B33998" w:rsidP="004857B6">
      <w:pPr>
        <w:pStyle w:val="BodyText"/>
        <w:spacing w:before="169" w:line="254" w:lineRule="auto"/>
        <w:ind w:left="111" w:right="155"/>
        <w:rPr>
          <w:b/>
          <w:color w:val="231F20"/>
        </w:rPr>
      </w:pPr>
    </w:p>
    <w:p w:rsidR="00B33998" w:rsidRDefault="00B33998" w:rsidP="004857B6">
      <w:pPr>
        <w:pStyle w:val="BodyText"/>
        <w:spacing w:before="169" w:line="254" w:lineRule="auto"/>
        <w:ind w:left="111" w:right="155"/>
        <w:rPr>
          <w:b/>
          <w:color w:val="231F20"/>
        </w:rPr>
      </w:pPr>
    </w:p>
    <w:p w:rsidR="00B33998" w:rsidRDefault="00B33998" w:rsidP="004857B6">
      <w:pPr>
        <w:pStyle w:val="BodyText"/>
        <w:spacing w:before="169" w:line="254" w:lineRule="auto"/>
        <w:ind w:left="111" w:right="155"/>
        <w:rPr>
          <w:b/>
          <w:color w:val="231F20"/>
        </w:rPr>
      </w:pPr>
    </w:p>
    <w:p w:rsidR="00B33998" w:rsidRDefault="00B33998" w:rsidP="004857B6">
      <w:pPr>
        <w:pStyle w:val="BodyText"/>
        <w:spacing w:before="169" w:line="254" w:lineRule="auto"/>
        <w:ind w:left="111" w:right="155"/>
        <w:rPr>
          <w:b/>
          <w:color w:val="231F20"/>
        </w:rPr>
      </w:pPr>
    </w:p>
    <w:p w:rsidR="00866B4D" w:rsidRDefault="00866B4D" w:rsidP="004857B6">
      <w:pPr>
        <w:pStyle w:val="BodyText"/>
        <w:spacing w:before="169" w:line="254" w:lineRule="auto"/>
        <w:ind w:left="111" w:right="155"/>
        <w:rPr>
          <w:color w:val="231F20"/>
        </w:rPr>
      </w:pPr>
    </w:p>
    <w:p w:rsidR="00866B4D" w:rsidRDefault="00866B4D" w:rsidP="004857B6">
      <w:pPr>
        <w:pStyle w:val="BodyText"/>
        <w:spacing w:before="169" w:line="254" w:lineRule="auto"/>
        <w:ind w:left="111" w:right="155"/>
        <w:rPr>
          <w:color w:val="231F20"/>
        </w:rPr>
      </w:pPr>
    </w:p>
    <w:p w:rsidR="00866B4D" w:rsidRDefault="00866B4D" w:rsidP="004857B6">
      <w:pPr>
        <w:pStyle w:val="BodyText"/>
        <w:spacing w:before="169" w:line="254" w:lineRule="auto"/>
        <w:ind w:left="111" w:right="155"/>
        <w:rPr>
          <w:color w:val="231F20"/>
        </w:rPr>
      </w:pPr>
    </w:p>
    <w:p w:rsidR="00866B4D" w:rsidRDefault="00866B4D" w:rsidP="004857B6">
      <w:pPr>
        <w:pStyle w:val="BodyText"/>
        <w:spacing w:before="169" w:line="254" w:lineRule="auto"/>
        <w:ind w:left="111" w:right="155"/>
        <w:rPr>
          <w:color w:val="231F20"/>
        </w:rPr>
      </w:pPr>
    </w:p>
    <w:p w:rsidR="00866B4D" w:rsidRPr="00866B4D" w:rsidRDefault="00866B4D" w:rsidP="004857B6">
      <w:pPr>
        <w:pStyle w:val="BodyText"/>
        <w:spacing w:before="169" w:line="254" w:lineRule="auto"/>
        <w:ind w:left="111" w:right="155"/>
        <w:rPr>
          <w:b/>
          <w:color w:val="231F20"/>
        </w:rPr>
      </w:pPr>
      <w:r>
        <w:rPr>
          <w:b/>
          <w:color w:val="231F20"/>
        </w:rPr>
        <w:t>How do I submit an idea?</w:t>
      </w:r>
    </w:p>
    <w:p w:rsidR="00B33998" w:rsidRPr="00767426" w:rsidRDefault="00767426" w:rsidP="004857B6">
      <w:pPr>
        <w:pStyle w:val="BodyText"/>
        <w:spacing w:before="169" w:line="254" w:lineRule="auto"/>
        <w:ind w:left="111" w:right="155"/>
        <w:rPr>
          <w:color w:val="231F20"/>
        </w:rPr>
      </w:pPr>
      <w:r>
        <w:rPr>
          <w:color w:val="231F20"/>
        </w:rPr>
        <w:t xml:space="preserve">Once you have registered as a Frontline Network member through the Frontline Network website, </w:t>
      </w:r>
      <w:r w:rsidR="00F72692">
        <w:rPr>
          <w:color w:val="231F20"/>
        </w:rPr>
        <w:t>you will be able to access the Your Ideas section</w:t>
      </w:r>
      <w:r>
        <w:rPr>
          <w:color w:val="231F20"/>
        </w:rPr>
        <w:t xml:space="preserve">. Simply complete the information about your idea and submit it. Don’t worry if you miss something out – the idea won’t go live immediately, it will come through </w:t>
      </w:r>
      <w:r w:rsidR="00866B4D">
        <w:rPr>
          <w:color w:val="231F20"/>
        </w:rPr>
        <w:t xml:space="preserve">to us to moderate before it we put it live, so just contact us at </w:t>
      </w:r>
      <w:hyperlink r:id="rId6" w:history="1">
        <w:r w:rsidR="00866B4D" w:rsidRPr="001E3D88">
          <w:rPr>
            <w:rStyle w:val="Hyperlink"/>
          </w:rPr>
          <w:t>Natalie.King@stmartinscharity.org.uk</w:t>
        </w:r>
      </w:hyperlink>
      <w:r w:rsidR="00866B4D">
        <w:rPr>
          <w:color w:val="231F20"/>
        </w:rPr>
        <w:t xml:space="preserve"> if you have</w:t>
      </w:r>
      <w:r w:rsidR="00F72692">
        <w:rPr>
          <w:color w:val="231F20"/>
        </w:rPr>
        <w:t xml:space="preserve"> something you would like to amend</w:t>
      </w:r>
      <w:r w:rsidR="00866B4D">
        <w:rPr>
          <w:color w:val="231F20"/>
        </w:rPr>
        <w:t xml:space="preserve">. </w:t>
      </w:r>
    </w:p>
    <w:p w:rsidR="004857B6" w:rsidRPr="004857B6" w:rsidRDefault="004857B6" w:rsidP="004857B6">
      <w:pPr>
        <w:pStyle w:val="BodyText"/>
        <w:spacing w:before="169" w:line="254" w:lineRule="auto"/>
        <w:ind w:left="111" w:right="155"/>
        <w:rPr>
          <w:b/>
          <w:color w:val="231F20"/>
        </w:rPr>
      </w:pPr>
      <w:r w:rsidRPr="004857B6">
        <w:rPr>
          <w:b/>
          <w:color w:val="231F20"/>
        </w:rPr>
        <w:t>What will happen once I have submitted an idea?</w:t>
      </w:r>
    </w:p>
    <w:p w:rsidR="004A4107" w:rsidRDefault="004857B6" w:rsidP="00EF3843">
      <w:pPr>
        <w:pStyle w:val="BodyText"/>
        <w:spacing w:before="169" w:line="254" w:lineRule="auto"/>
        <w:ind w:left="111" w:right="155"/>
        <w:rPr>
          <w:color w:val="231F20"/>
        </w:rPr>
      </w:pPr>
      <w:r>
        <w:rPr>
          <w:color w:val="231F20"/>
        </w:rPr>
        <w:t xml:space="preserve">Once you have submitted your idea it will then be checked over and if there are any queries that need resolving before we post it live on the ideas board, we will contact you. </w:t>
      </w:r>
    </w:p>
    <w:p w:rsidR="004A4107" w:rsidRDefault="004857B6" w:rsidP="00EF3843">
      <w:pPr>
        <w:pStyle w:val="BodyText"/>
        <w:spacing w:before="169" w:line="254" w:lineRule="auto"/>
        <w:ind w:left="111" w:right="155"/>
        <w:rPr>
          <w:color w:val="231F20"/>
        </w:rPr>
      </w:pPr>
      <w:r>
        <w:rPr>
          <w:color w:val="231F20"/>
        </w:rPr>
        <w:t xml:space="preserve">We will then let </w:t>
      </w:r>
      <w:r w:rsidR="009C04B2">
        <w:rPr>
          <w:color w:val="231F20"/>
        </w:rPr>
        <w:t xml:space="preserve">you know </w:t>
      </w:r>
      <w:r>
        <w:rPr>
          <w:color w:val="231F20"/>
        </w:rPr>
        <w:t xml:space="preserve">when your idea will go live </w:t>
      </w:r>
      <w:r w:rsidR="004A4107">
        <w:rPr>
          <w:color w:val="231F20"/>
        </w:rPr>
        <w:t xml:space="preserve">on the ideas board and how long it will be live for. During the period that it is live other Network members will be able to ‘like’ it and comment on it.  You can also comment on it during this period if you would like to ask for people’s opinions on specific elements of the idea. </w:t>
      </w:r>
    </w:p>
    <w:p w:rsidR="00EF3843" w:rsidRDefault="00EF3843" w:rsidP="00EF3843">
      <w:pPr>
        <w:pStyle w:val="BodyText"/>
        <w:spacing w:before="169" w:line="254" w:lineRule="auto"/>
        <w:ind w:left="142" w:right="155"/>
        <w:rPr>
          <w:color w:val="231F20"/>
        </w:rPr>
      </w:pPr>
      <w:r>
        <w:rPr>
          <w:color w:val="231F20"/>
        </w:rPr>
        <w:t xml:space="preserve">When it goes live, we will also send you a copy of the second stage application form so that you can start thinking about it and start liaising with us about developing and implementing your idea. </w:t>
      </w:r>
    </w:p>
    <w:p w:rsidR="00EF3843" w:rsidRDefault="004B55EA" w:rsidP="00EF3843">
      <w:pPr>
        <w:pStyle w:val="BodyText"/>
        <w:spacing w:before="169" w:line="254" w:lineRule="auto"/>
        <w:ind w:left="142" w:right="155"/>
        <w:rPr>
          <w:color w:val="231F20"/>
        </w:rPr>
      </w:pPr>
      <w:r>
        <w:rPr>
          <w:b/>
          <w:color w:val="231F20"/>
        </w:rPr>
        <w:t>When will I find out if my idea will be given funding?</w:t>
      </w:r>
    </w:p>
    <w:p w:rsidR="004B55EA" w:rsidRDefault="004B55EA" w:rsidP="00EF3843">
      <w:pPr>
        <w:pStyle w:val="BodyText"/>
        <w:spacing w:before="169" w:line="254" w:lineRule="auto"/>
        <w:ind w:left="142" w:right="155"/>
        <w:rPr>
          <w:color w:val="231F20"/>
        </w:rPr>
      </w:pPr>
      <w:r>
        <w:rPr>
          <w:color w:val="231F20"/>
        </w:rPr>
        <w:t xml:space="preserve">Once we have received the second stage application form back, we will then assess the application and make a decision on whether or not to fund your idea. If we have questions or think that your idea just needs a bit more of information in the application form, we will come back to you before making a decision.  </w:t>
      </w:r>
    </w:p>
    <w:p w:rsidR="009C04B2" w:rsidRDefault="009C04B2" w:rsidP="00EF3843">
      <w:pPr>
        <w:pStyle w:val="BodyText"/>
        <w:spacing w:before="169" w:line="254" w:lineRule="auto"/>
        <w:ind w:left="142" w:right="155"/>
        <w:rPr>
          <w:color w:val="231F20"/>
        </w:rPr>
      </w:pPr>
    </w:p>
    <w:p w:rsidR="009C04B2" w:rsidRPr="004B55EA" w:rsidRDefault="009C04B2" w:rsidP="00EF3843">
      <w:pPr>
        <w:pStyle w:val="BodyText"/>
        <w:spacing w:before="169" w:line="254" w:lineRule="auto"/>
        <w:ind w:left="142" w:right="155"/>
        <w:rPr>
          <w:color w:val="231F20"/>
        </w:rPr>
        <w:sectPr w:rsidR="009C04B2" w:rsidRPr="004B55EA">
          <w:type w:val="continuous"/>
          <w:pgSz w:w="11910" w:h="16840"/>
          <w:pgMar w:top="380" w:right="560" w:bottom="280" w:left="280" w:header="720" w:footer="720" w:gutter="0"/>
          <w:cols w:num="2" w:space="720" w:equalWidth="0">
            <w:col w:w="3292" w:space="142"/>
            <w:col w:w="7636"/>
          </w:cols>
        </w:sectPr>
      </w:pPr>
      <w:r>
        <w:rPr>
          <w:color w:val="231F20"/>
        </w:rPr>
        <w:t xml:space="preserve">If you have any other questions about the ideas board and the process for submitting an idea please don’t hesitate to get in touch with </w:t>
      </w:r>
      <w:hyperlink r:id="rId7" w:history="1">
        <w:r w:rsidRPr="001E3D88">
          <w:rPr>
            <w:rStyle w:val="Hyperlink"/>
          </w:rPr>
          <w:t>Natalie.King@stmartinscharity.org.uk</w:t>
        </w:r>
      </w:hyperlink>
      <w:r>
        <w:rPr>
          <w:color w:val="231F20"/>
        </w:rPr>
        <w:t xml:space="preserve"> </w:t>
      </w:r>
    </w:p>
    <w:p w:rsidR="000240B5" w:rsidRDefault="000240B5" w:rsidP="004857B6">
      <w:pPr>
        <w:pStyle w:val="BodyText"/>
        <w:ind w:left="3544"/>
      </w:pPr>
    </w:p>
    <w:p w:rsidR="000240B5" w:rsidRDefault="000240B5">
      <w:pPr>
        <w:pStyle w:val="BodyText"/>
      </w:pPr>
    </w:p>
    <w:p w:rsidR="000240B5" w:rsidRDefault="000240B5">
      <w:pPr>
        <w:pStyle w:val="BodyText"/>
      </w:pPr>
    </w:p>
    <w:p w:rsidR="000240B5" w:rsidRDefault="000240B5">
      <w:pPr>
        <w:pStyle w:val="BodyText"/>
        <w:spacing w:before="11"/>
        <w:rPr>
          <w:sz w:val="28"/>
        </w:rPr>
      </w:pPr>
    </w:p>
    <w:p w:rsidR="000240B5" w:rsidRDefault="000240B5">
      <w:pPr>
        <w:pStyle w:val="BodyText"/>
        <w:ind w:left="3546"/>
      </w:pPr>
    </w:p>
    <w:sectPr w:rsidR="000240B5">
      <w:type w:val="continuous"/>
      <w:pgSz w:w="11910" w:h="16840"/>
      <w:pgMar w:top="380" w:right="5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38BD"/>
    <w:multiLevelType w:val="hybridMultilevel"/>
    <w:tmpl w:val="BEDA4C38"/>
    <w:lvl w:ilvl="0" w:tplc="31FE4DBC">
      <w:numFmt w:val="bullet"/>
      <w:lvlText w:val=""/>
      <w:lvlJc w:val="left"/>
      <w:pPr>
        <w:ind w:left="471" w:hanging="360"/>
      </w:pPr>
      <w:rPr>
        <w:rFonts w:ascii="Symbol" w:eastAsia="Georgia" w:hAnsi="Symbol" w:cs="Georgia"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1" w15:restartNumberingAfterBreak="0">
    <w:nsid w:val="61DF7919"/>
    <w:multiLevelType w:val="hybridMultilevel"/>
    <w:tmpl w:val="1DC69552"/>
    <w:lvl w:ilvl="0" w:tplc="DF9AB7A2">
      <w:start w:val="1"/>
      <w:numFmt w:val="bullet"/>
      <w:lvlText w:val="•"/>
      <w:lvlJc w:val="left"/>
      <w:pPr>
        <w:ind w:left="471" w:hanging="360"/>
      </w:pPr>
      <w:rPr>
        <w:rFonts w:ascii="Georgia" w:eastAsia="Georgia" w:hAnsi="Georgia" w:cs="Georgia" w:hint="default"/>
        <w:color w:val="231F20"/>
        <w:spacing w:val="-1"/>
        <w:w w:val="100"/>
        <w:sz w:val="20"/>
        <w:szCs w:val="20"/>
      </w:rPr>
    </w:lvl>
    <w:lvl w:ilvl="1" w:tplc="59D222A6">
      <w:start w:val="1"/>
      <w:numFmt w:val="bullet"/>
      <w:lvlText w:val="•"/>
      <w:lvlJc w:val="left"/>
      <w:pPr>
        <w:ind w:left="1195" w:hanging="360"/>
      </w:pPr>
      <w:rPr>
        <w:rFonts w:hint="default"/>
      </w:rPr>
    </w:lvl>
    <w:lvl w:ilvl="2" w:tplc="9FB0900A">
      <w:start w:val="1"/>
      <w:numFmt w:val="bullet"/>
      <w:lvlText w:val="•"/>
      <w:lvlJc w:val="left"/>
      <w:pPr>
        <w:ind w:left="1910" w:hanging="360"/>
      </w:pPr>
      <w:rPr>
        <w:rFonts w:hint="default"/>
      </w:rPr>
    </w:lvl>
    <w:lvl w:ilvl="3" w:tplc="37BEFEF4">
      <w:start w:val="1"/>
      <w:numFmt w:val="bullet"/>
      <w:lvlText w:val="•"/>
      <w:lvlJc w:val="left"/>
      <w:pPr>
        <w:ind w:left="2625" w:hanging="360"/>
      </w:pPr>
      <w:rPr>
        <w:rFonts w:hint="default"/>
      </w:rPr>
    </w:lvl>
    <w:lvl w:ilvl="4" w:tplc="74F673C8">
      <w:start w:val="1"/>
      <w:numFmt w:val="bullet"/>
      <w:lvlText w:val="•"/>
      <w:lvlJc w:val="left"/>
      <w:pPr>
        <w:ind w:left="3340" w:hanging="360"/>
      </w:pPr>
      <w:rPr>
        <w:rFonts w:hint="default"/>
      </w:rPr>
    </w:lvl>
    <w:lvl w:ilvl="5" w:tplc="40D833B0">
      <w:start w:val="1"/>
      <w:numFmt w:val="bullet"/>
      <w:lvlText w:val="•"/>
      <w:lvlJc w:val="left"/>
      <w:pPr>
        <w:ind w:left="4055" w:hanging="360"/>
      </w:pPr>
      <w:rPr>
        <w:rFonts w:hint="default"/>
      </w:rPr>
    </w:lvl>
    <w:lvl w:ilvl="6" w:tplc="47C81916">
      <w:start w:val="1"/>
      <w:numFmt w:val="bullet"/>
      <w:lvlText w:val="•"/>
      <w:lvlJc w:val="left"/>
      <w:pPr>
        <w:ind w:left="4770" w:hanging="360"/>
      </w:pPr>
      <w:rPr>
        <w:rFonts w:hint="default"/>
      </w:rPr>
    </w:lvl>
    <w:lvl w:ilvl="7" w:tplc="B2EA50AE">
      <w:start w:val="1"/>
      <w:numFmt w:val="bullet"/>
      <w:lvlText w:val="•"/>
      <w:lvlJc w:val="left"/>
      <w:pPr>
        <w:ind w:left="5485" w:hanging="360"/>
      </w:pPr>
      <w:rPr>
        <w:rFonts w:hint="default"/>
      </w:rPr>
    </w:lvl>
    <w:lvl w:ilvl="8" w:tplc="71C065DC">
      <w:start w:val="1"/>
      <w:numFmt w:val="bullet"/>
      <w:lvlText w:val="•"/>
      <w:lvlJc w:val="left"/>
      <w:pPr>
        <w:ind w:left="6200" w:hanging="360"/>
      </w:pPr>
      <w:rPr>
        <w:rFonts w:hint="default"/>
      </w:rPr>
    </w:lvl>
  </w:abstractNum>
  <w:abstractNum w:abstractNumId="2" w15:restartNumberingAfterBreak="0">
    <w:nsid w:val="662A1466"/>
    <w:multiLevelType w:val="hybridMultilevel"/>
    <w:tmpl w:val="D98A00A0"/>
    <w:lvl w:ilvl="0" w:tplc="8C02AFCC">
      <w:numFmt w:val="bullet"/>
      <w:lvlText w:val=""/>
      <w:lvlJc w:val="left"/>
      <w:pPr>
        <w:ind w:left="471" w:hanging="360"/>
      </w:pPr>
      <w:rPr>
        <w:rFonts w:ascii="Symbol" w:eastAsia="Georgia" w:hAnsi="Symbol" w:cs="Georgia"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B5"/>
    <w:rsid w:val="000125B8"/>
    <w:rsid w:val="000240B5"/>
    <w:rsid w:val="00031A89"/>
    <w:rsid w:val="000B503C"/>
    <w:rsid w:val="000D32EF"/>
    <w:rsid w:val="00103FEE"/>
    <w:rsid w:val="001C63F3"/>
    <w:rsid w:val="002229F2"/>
    <w:rsid w:val="004857B6"/>
    <w:rsid w:val="004A4107"/>
    <w:rsid w:val="004A655B"/>
    <w:rsid w:val="004B55EA"/>
    <w:rsid w:val="00515936"/>
    <w:rsid w:val="005C773C"/>
    <w:rsid w:val="005E58C2"/>
    <w:rsid w:val="0064570B"/>
    <w:rsid w:val="00736266"/>
    <w:rsid w:val="00767426"/>
    <w:rsid w:val="00866B4D"/>
    <w:rsid w:val="00916A7B"/>
    <w:rsid w:val="009C04B2"/>
    <w:rsid w:val="009D0EAF"/>
    <w:rsid w:val="00AD313C"/>
    <w:rsid w:val="00AF5966"/>
    <w:rsid w:val="00B33998"/>
    <w:rsid w:val="00B827EE"/>
    <w:rsid w:val="00BA3156"/>
    <w:rsid w:val="00C357D6"/>
    <w:rsid w:val="00D3395D"/>
    <w:rsid w:val="00D94165"/>
    <w:rsid w:val="00E60C69"/>
    <w:rsid w:val="00EC5E15"/>
    <w:rsid w:val="00ED4C47"/>
    <w:rsid w:val="00EF3843"/>
    <w:rsid w:val="00F72692"/>
    <w:rsid w:val="00FD2739"/>
    <w:rsid w:val="00FD3395"/>
    <w:rsid w:val="00FD530A"/>
    <w:rsid w:val="00FD6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5178"/>
  <w15:docId w15:val="{475042EB-5C85-4DD6-88D4-5AB5F215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0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9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lie.King@stmartinschar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e.King@stmartinscharity.org.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natalie.king</dc:creator>
  <cp:lastModifiedBy>natalie.king</cp:lastModifiedBy>
  <cp:revision>24</cp:revision>
  <dcterms:created xsi:type="dcterms:W3CDTF">2016-11-29T11:26:00Z</dcterms:created>
  <dcterms:modified xsi:type="dcterms:W3CDTF">2016-12-15T15:33:00Z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2016-08-27T00:00:00Z</vt:filetime>
  </property>
  <property fmtid="{D5CDD505-2E9C-101B-9397-08002B2CF9AE}" pid="3" name="Creator">
    <vt:lpwstr>Adobe InDesign CC 2015 (Windows)</vt:lpwstr>
  </property>
  <property fmtid="{D5CDD505-2E9C-101B-9397-08002B2CF9AE}" pid="4" name="LastSaved">
    <vt:filetime>2016-08-31T00:00:00Z</vt:filetime>
  </property>
</Properties>
</file>